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32" w:rsidRPr="00BC4E0F" w:rsidRDefault="00192A32" w:rsidP="00B36E6C">
      <w:pPr>
        <w:jc w:val="center"/>
        <w:rPr>
          <w:rFonts w:ascii="Tahoma" w:hAnsi="Tahoma" w:cs="Tahoma"/>
          <w:b/>
          <w:sz w:val="144"/>
          <w:szCs w:val="144"/>
        </w:rPr>
      </w:pPr>
    </w:p>
    <w:p w:rsidR="00B36E6C" w:rsidRPr="00192A32" w:rsidRDefault="00192A32" w:rsidP="00D91252">
      <w:pPr>
        <w:jc w:val="center"/>
        <w:rPr>
          <w:rFonts w:ascii="Tahoma" w:hAnsi="Tahoma" w:cs="Tahoma"/>
          <w:b/>
          <w:sz w:val="172"/>
          <w:szCs w:val="172"/>
        </w:rPr>
      </w:pPr>
      <w:r w:rsidRPr="00192A32">
        <w:rPr>
          <w:rFonts w:ascii="Tahoma" w:hAnsi="Tahoma" w:cs="Tahoma"/>
          <w:b/>
          <w:sz w:val="172"/>
          <w:szCs w:val="172"/>
        </w:rPr>
        <w:t>Jihočeské loudání</w:t>
      </w:r>
    </w:p>
    <w:p w:rsidR="00192A32" w:rsidRPr="00D91252" w:rsidRDefault="00192A32" w:rsidP="00D91252">
      <w:pPr>
        <w:jc w:val="center"/>
        <w:rPr>
          <w:rFonts w:ascii="Tahoma" w:hAnsi="Tahoma" w:cs="Tahoma"/>
          <w:b/>
          <w:color w:val="FF0000"/>
          <w:sz w:val="50"/>
          <w:szCs w:val="50"/>
        </w:rPr>
      </w:pPr>
    </w:p>
    <w:p w:rsidR="00D91252" w:rsidRDefault="007F0F19" w:rsidP="00D91252">
      <w:pPr>
        <w:jc w:val="center"/>
        <w:rPr>
          <w:rFonts w:ascii="Tahoma" w:hAnsi="Tahoma" w:cs="Tahoma"/>
          <w:b/>
          <w:color w:val="FF0000"/>
          <w:sz w:val="172"/>
          <w:szCs w:val="172"/>
        </w:rPr>
      </w:pPr>
      <w:r w:rsidRPr="00192A32">
        <w:rPr>
          <w:rFonts w:ascii="Tahoma" w:hAnsi="Tahoma" w:cs="Tahoma"/>
          <w:b/>
          <w:color w:val="FF0000"/>
          <w:sz w:val="172"/>
          <w:szCs w:val="172"/>
        </w:rPr>
        <w:t>6</w:t>
      </w:r>
      <w:r w:rsidR="00B36E6C" w:rsidRPr="00192A32">
        <w:rPr>
          <w:rFonts w:ascii="Tahoma" w:hAnsi="Tahoma" w:cs="Tahoma"/>
          <w:b/>
          <w:color w:val="FF0000"/>
          <w:sz w:val="172"/>
          <w:szCs w:val="172"/>
        </w:rPr>
        <w:t xml:space="preserve">. </w:t>
      </w:r>
      <w:r w:rsidR="00192A32" w:rsidRPr="00192A32">
        <w:rPr>
          <w:rFonts w:ascii="Tahoma" w:hAnsi="Tahoma" w:cs="Tahoma"/>
          <w:b/>
          <w:color w:val="FF0000"/>
          <w:sz w:val="172"/>
          <w:szCs w:val="172"/>
        </w:rPr>
        <w:t>-</w:t>
      </w:r>
      <w:r w:rsidR="00B36E6C" w:rsidRPr="00192A32">
        <w:rPr>
          <w:rFonts w:ascii="Tahoma" w:hAnsi="Tahoma" w:cs="Tahoma"/>
          <w:b/>
          <w:color w:val="FF0000"/>
          <w:sz w:val="172"/>
          <w:szCs w:val="172"/>
        </w:rPr>
        <w:t xml:space="preserve"> 1</w:t>
      </w:r>
      <w:r w:rsidR="00F73BB0" w:rsidRPr="00192A32">
        <w:rPr>
          <w:rFonts w:ascii="Tahoma" w:hAnsi="Tahoma" w:cs="Tahoma"/>
          <w:b/>
          <w:color w:val="FF0000"/>
          <w:sz w:val="172"/>
          <w:szCs w:val="172"/>
        </w:rPr>
        <w:t>3. 8.</w:t>
      </w:r>
      <w:r w:rsidR="00192A32" w:rsidRPr="00192A32">
        <w:rPr>
          <w:rFonts w:ascii="Tahoma" w:hAnsi="Tahoma" w:cs="Tahoma"/>
          <w:b/>
          <w:color w:val="FF0000"/>
          <w:sz w:val="172"/>
          <w:szCs w:val="172"/>
        </w:rPr>
        <w:t xml:space="preserve"> 2011</w:t>
      </w:r>
    </w:p>
    <w:p w:rsidR="00D91252" w:rsidRDefault="00D91252" w:rsidP="00D91252">
      <w:pPr>
        <w:jc w:val="center"/>
        <w:rPr>
          <w:rFonts w:ascii="Tahoma" w:hAnsi="Tahoma" w:cs="Tahoma"/>
          <w:b/>
          <w:color w:val="FF0000"/>
          <w:sz w:val="52"/>
          <w:szCs w:val="52"/>
        </w:rPr>
      </w:pPr>
    </w:p>
    <w:p w:rsidR="008C58A8" w:rsidRPr="00FB2B12" w:rsidRDefault="00192A32" w:rsidP="00BB67B4">
      <w:pPr>
        <w:rPr>
          <w:rFonts w:ascii="Verdana" w:hAnsi="Verdana" w:cs="Tahoma"/>
          <w:b/>
          <w:color w:val="FF0000"/>
          <w:sz w:val="44"/>
          <w:szCs w:val="44"/>
        </w:rPr>
      </w:pPr>
      <w:r>
        <w:rPr>
          <w:rFonts w:ascii="Comic Sans MS" w:hAnsi="Comic Sans MS"/>
          <w:b/>
          <w:color w:val="FF0000"/>
          <w:sz w:val="124"/>
          <w:szCs w:val="124"/>
        </w:rPr>
        <w:br w:type="page"/>
      </w:r>
      <w:r w:rsidR="00DE3ED6" w:rsidRPr="00BC4E0F">
        <w:rPr>
          <w:rFonts w:ascii="Verdana" w:hAnsi="Verdana" w:cs="Tahoma"/>
          <w:b/>
          <w:color w:val="FF0000"/>
          <w:sz w:val="44"/>
          <w:szCs w:val="44"/>
        </w:rPr>
        <w:lastRenderedPageBreak/>
        <w:t>Sobota, 6. 8. 2011 (1. den)</w:t>
      </w:r>
      <w:r w:rsidR="00FB2B12">
        <w:rPr>
          <w:rFonts w:ascii="Verdana" w:hAnsi="Verdana" w:cs="Tahoma"/>
          <w:b/>
          <w:color w:val="FF0000"/>
          <w:sz w:val="44"/>
          <w:szCs w:val="44"/>
        </w:rPr>
        <w:br/>
      </w:r>
      <w:r w:rsidR="000366F7" w:rsidRPr="00BC4E0F">
        <w:rPr>
          <w:rFonts w:ascii="Verdana" w:hAnsi="Verdana" w:cs="Tahoma"/>
          <w:b/>
          <w:sz w:val="24"/>
          <w:szCs w:val="24"/>
        </w:rPr>
        <w:t xml:space="preserve">Zahájení: </w:t>
      </w:r>
      <w:r w:rsidR="000366F7" w:rsidRPr="00BC4E0F">
        <w:rPr>
          <w:rFonts w:ascii="Verdana" w:hAnsi="Verdana" w:cs="Tahoma"/>
          <w:bCs/>
          <w:sz w:val="24"/>
          <w:szCs w:val="24"/>
        </w:rPr>
        <w:t>Hradecká 38</w:t>
      </w:r>
      <w:r w:rsidR="005E1741" w:rsidRPr="00BC4E0F">
        <w:rPr>
          <w:rFonts w:ascii="Verdana" w:hAnsi="Verdana" w:cs="Tahoma"/>
          <w:bCs/>
          <w:sz w:val="24"/>
          <w:szCs w:val="24"/>
        </w:rPr>
        <w:t>5, Nová Bystřice, 15:00 až 17:00 hodin</w:t>
      </w:r>
      <w:r w:rsidR="000366F7" w:rsidRPr="00BC4E0F">
        <w:rPr>
          <w:rFonts w:ascii="Verdana" w:hAnsi="Verdana" w:cs="Tahoma"/>
          <w:bCs/>
          <w:sz w:val="24"/>
          <w:szCs w:val="24"/>
        </w:rPr>
        <w:t>.</w:t>
      </w:r>
      <w:r w:rsidR="006436C1" w:rsidRPr="00BC4E0F">
        <w:rPr>
          <w:rFonts w:ascii="Verdana" w:hAnsi="Verdana" w:cs="Tahoma"/>
          <w:bCs/>
          <w:sz w:val="24"/>
          <w:szCs w:val="24"/>
        </w:rPr>
        <w:t xml:space="preserve"> (</w:t>
      </w:r>
      <w:r w:rsidR="006436C1" w:rsidRPr="00BC4E0F">
        <w:rPr>
          <w:rFonts w:ascii="Verdana" w:hAnsi="Verdana" w:cs="Tahoma"/>
          <w:b/>
          <w:bCs/>
          <w:sz w:val="24"/>
          <w:szCs w:val="24"/>
        </w:rPr>
        <w:t xml:space="preserve">GPS: </w:t>
      </w:r>
      <w:r w:rsidR="006436C1" w:rsidRPr="00BC4E0F">
        <w:rPr>
          <w:rFonts w:ascii="Verdana" w:hAnsi="Verdana" w:cs="Tahoma"/>
          <w:sz w:val="24"/>
          <w:szCs w:val="24"/>
        </w:rPr>
        <w:t>49°1'25.317"N, 15°6'5.263"E</w:t>
      </w:r>
      <w:r w:rsidR="00F32240" w:rsidRPr="00BC4E0F">
        <w:rPr>
          <w:rFonts w:ascii="Verdana" w:hAnsi="Verdana" w:cs="Tahoma"/>
          <w:sz w:val="24"/>
          <w:szCs w:val="24"/>
        </w:rPr>
        <w:t>)</w:t>
      </w:r>
      <w:r w:rsidR="00BC4E0F">
        <w:rPr>
          <w:rFonts w:ascii="Verdana" w:hAnsi="Verdana" w:cs="Tahoma"/>
          <w:sz w:val="24"/>
          <w:szCs w:val="24"/>
        </w:rPr>
        <w:t>.</w:t>
      </w:r>
      <w:r w:rsidR="00227550" w:rsidRPr="00BC4E0F">
        <w:rPr>
          <w:rFonts w:ascii="Verdana" w:hAnsi="Verdana" w:cs="Tahoma"/>
          <w:b/>
          <w:sz w:val="24"/>
          <w:szCs w:val="24"/>
        </w:rPr>
        <w:br/>
        <w:t xml:space="preserve">Informace o ubytování: </w:t>
      </w:r>
      <w:r w:rsidR="00227550" w:rsidRPr="00BC4E0F">
        <w:rPr>
          <w:rFonts w:ascii="Verdana" w:hAnsi="Verdana" w:cs="Tahoma"/>
          <w:sz w:val="24"/>
          <w:szCs w:val="24"/>
        </w:rPr>
        <w:t>http://www.bojiste.novabystrice.cz</w:t>
      </w:r>
    </w:p>
    <w:p w:rsidR="00DE3ED6" w:rsidRDefault="006436C1" w:rsidP="00BB67B4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cs-CZ"/>
        </w:rPr>
        <w:drawing>
          <wp:inline distT="0" distB="0" distL="0" distR="0">
            <wp:extent cx="7009629" cy="5505450"/>
            <wp:effectExtent l="19050" t="0" r="771" b="0"/>
            <wp:docPr id="4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779" t="23142" r="29893" b="87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090" cy="55073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0664" w:rsidRPr="00BC4E0F" w:rsidRDefault="00DE3ED6" w:rsidP="00BB67B4">
      <w:pPr>
        <w:rPr>
          <w:rFonts w:ascii="Verdana" w:hAnsi="Verdana" w:cs="Tahoma"/>
          <w:b/>
          <w:color w:val="FF0000"/>
          <w:sz w:val="44"/>
          <w:szCs w:val="44"/>
        </w:rPr>
      </w:pPr>
      <w:r w:rsidRPr="00BC4E0F">
        <w:rPr>
          <w:rFonts w:ascii="Verdana" w:hAnsi="Verdana" w:cs="Tahoma"/>
          <w:b/>
          <w:color w:val="FF0000"/>
          <w:sz w:val="44"/>
          <w:szCs w:val="44"/>
        </w:rPr>
        <w:lastRenderedPageBreak/>
        <w:t>Neděle, 7. 8. 2011 (2. den)</w:t>
      </w:r>
      <w:r w:rsidR="00BC4E0F">
        <w:rPr>
          <w:rFonts w:ascii="Verdana" w:hAnsi="Verdana" w:cs="Tahoma"/>
          <w:b/>
          <w:color w:val="FF0000"/>
          <w:sz w:val="44"/>
          <w:szCs w:val="44"/>
        </w:rPr>
        <w:br/>
      </w:r>
      <w:r w:rsidR="00043014" w:rsidRPr="00BC4E0F">
        <w:rPr>
          <w:rFonts w:ascii="Verdana" w:hAnsi="Verdana" w:cs="Tahoma"/>
          <w:b/>
          <w:sz w:val="24"/>
          <w:szCs w:val="24"/>
        </w:rPr>
        <w:t>T</w:t>
      </w:r>
      <w:r w:rsidR="000366F7" w:rsidRPr="00BC4E0F">
        <w:rPr>
          <w:rFonts w:ascii="Verdana" w:hAnsi="Verdana" w:cs="Tahoma"/>
          <w:b/>
          <w:sz w:val="24"/>
          <w:szCs w:val="24"/>
        </w:rPr>
        <w:t>rasa</w:t>
      </w:r>
      <w:r w:rsidR="00043014" w:rsidRPr="00BC4E0F">
        <w:rPr>
          <w:rFonts w:ascii="Verdana" w:hAnsi="Verdana" w:cs="Tahoma"/>
          <w:b/>
          <w:sz w:val="24"/>
          <w:szCs w:val="24"/>
        </w:rPr>
        <w:t xml:space="preserve">: </w:t>
      </w:r>
      <w:r w:rsidR="00043014" w:rsidRPr="00BC4E0F">
        <w:rPr>
          <w:rFonts w:ascii="Verdana" w:hAnsi="Verdana" w:cs="Tahoma"/>
          <w:sz w:val="24"/>
          <w:szCs w:val="24"/>
        </w:rPr>
        <w:t xml:space="preserve">Nová Bystřice, </w:t>
      </w:r>
      <w:proofErr w:type="spellStart"/>
      <w:r w:rsidR="00043014" w:rsidRPr="00BC4E0F">
        <w:rPr>
          <w:rFonts w:ascii="Verdana" w:hAnsi="Verdana" w:cs="Tahoma"/>
          <w:sz w:val="24"/>
          <w:szCs w:val="24"/>
        </w:rPr>
        <w:t>Mirochov</w:t>
      </w:r>
      <w:proofErr w:type="spellEnd"/>
      <w:r w:rsidR="00043014" w:rsidRPr="00BC4E0F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043014" w:rsidRPr="00BC4E0F">
        <w:rPr>
          <w:rFonts w:ascii="Verdana" w:hAnsi="Verdana" w:cs="Tahoma"/>
          <w:sz w:val="24"/>
          <w:szCs w:val="24"/>
        </w:rPr>
        <w:t>Žíteč</w:t>
      </w:r>
      <w:proofErr w:type="spellEnd"/>
      <w:r w:rsidR="00043014" w:rsidRPr="00BC4E0F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043014" w:rsidRPr="00BC4E0F">
        <w:rPr>
          <w:rFonts w:ascii="Verdana" w:hAnsi="Verdana" w:cs="Tahoma"/>
          <w:sz w:val="24"/>
          <w:szCs w:val="24"/>
        </w:rPr>
        <w:t>Lutová</w:t>
      </w:r>
      <w:proofErr w:type="spellEnd"/>
      <w:r w:rsidR="00043014" w:rsidRPr="00BC4E0F">
        <w:rPr>
          <w:rFonts w:ascii="Verdana" w:hAnsi="Verdana" w:cs="Tahoma"/>
          <w:sz w:val="24"/>
          <w:szCs w:val="24"/>
        </w:rPr>
        <w:t xml:space="preserve">, Třeboň, Stará Hlína, </w:t>
      </w:r>
      <w:proofErr w:type="spellStart"/>
      <w:r w:rsidR="00043014" w:rsidRPr="00BC4E0F">
        <w:rPr>
          <w:rFonts w:ascii="Verdana" w:hAnsi="Verdana" w:cs="Tahoma"/>
          <w:sz w:val="24"/>
          <w:szCs w:val="24"/>
        </w:rPr>
        <w:t>Stříbřec</w:t>
      </w:r>
      <w:proofErr w:type="spellEnd"/>
      <w:r w:rsidR="00043014" w:rsidRPr="00BC4E0F">
        <w:rPr>
          <w:rFonts w:ascii="Verdana" w:hAnsi="Verdana" w:cs="Tahoma"/>
          <w:sz w:val="24"/>
          <w:szCs w:val="24"/>
        </w:rPr>
        <w:t xml:space="preserve">, Mníšek, </w:t>
      </w:r>
      <w:proofErr w:type="spellStart"/>
      <w:r w:rsidR="00944F4E">
        <w:rPr>
          <w:rFonts w:ascii="Verdana" w:hAnsi="Verdana" w:cs="Tahoma"/>
          <w:sz w:val="24"/>
          <w:szCs w:val="24"/>
        </w:rPr>
        <w:t>Mirochov</w:t>
      </w:r>
      <w:proofErr w:type="spellEnd"/>
      <w:r w:rsidR="00043014" w:rsidRPr="00BC4E0F">
        <w:rPr>
          <w:rFonts w:ascii="Verdana" w:hAnsi="Verdana" w:cs="Tahoma"/>
          <w:sz w:val="24"/>
          <w:szCs w:val="24"/>
        </w:rPr>
        <w:t>, Nová Bystřice.</w:t>
      </w:r>
      <w:r w:rsidR="00BC4E0F">
        <w:rPr>
          <w:rFonts w:ascii="Verdana" w:hAnsi="Verdana" w:cs="Tahoma"/>
          <w:sz w:val="24"/>
          <w:szCs w:val="24"/>
        </w:rPr>
        <w:br/>
      </w:r>
      <w:r w:rsidR="00BC4E0F" w:rsidRPr="00BC4E0F">
        <w:rPr>
          <w:rFonts w:ascii="Verdana" w:hAnsi="Verdana" w:cs="Tahoma"/>
          <w:b/>
          <w:sz w:val="24"/>
          <w:szCs w:val="24"/>
        </w:rPr>
        <w:t>Program:</w:t>
      </w:r>
      <w:r w:rsidR="00BC4E0F">
        <w:rPr>
          <w:rFonts w:ascii="Verdana" w:hAnsi="Verdana" w:cs="Tahoma"/>
          <w:b/>
          <w:sz w:val="24"/>
          <w:szCs w:val="24"/>
        </w:rPr>
        <w:t xml:space="preserve"> </w:t>
      </w:r>
      <w:r w:rsidR="004F181A">
        <w:rPr>
          <w:rFonts w:ascii="Verdana" w:hAnsi="Verdana" w:cs="Tahoma"/>
          <w:sz w:val="24"/>
          <w:szCs w:val="24"/>
        </w:rPr>
        <w:t>Navštív</w:t>
      </w:r>
      <w:r w:rsidR="00944F4E">
        <w:rPr>
          <w:rFonts w:ascii="Verdana" w:hAnsi="Verdana" w:cs="Tahoma"/>
          <w:sz w:val="24"/>
          <w:szCs w:val="24"/>
        </w:rPr>
        <w:t>ili jsme</w:t>
      </w:r>
      <w:r w:rsidR="004F181A">
        <w:rPr>
          <w:rFonts w:ascii="Verdana" w:hAnsi="Verdana" w:cs="Tahoma"/>
          <w:sz w:val="24"/>
          <w:szCs w:val="24"/>
        </w:rPr>
        <w:t xml:space="preserve"> </w:t>
      </w:r>
      <w:r w:rsidR="00BC4E0F" w:rsidRPr="00BC4E0F">
        <w:rPr>
          <w:rFonts w:ascii="Verdana" w:hAnsi="Verdana" w:cs="Tahoma"/>
          <w:sz w:val="24"/>
          <w:szCs w:val="24"/>
        </w:rPr>
        <w:t xml:space="preserve">Třeboň a </w:t>
      </w:r>
      <w:r w:rsidR="00944F4E">
        <w:rPr>
          <w:rFonts w:ascii="Verdana" w:hAnsi="Verdana" w:cs="Tahoma"/>
          <w:sz w:val="24"/>
          <w:szCs w:val="24"/>
        </w:rPr>
        <w:t>viděli</w:t>
      </w:r>
      <w:r w:rsidR="00BC4E0F" w:rsidRPr="00BC4E0F">
        <w:rPr>
          <w:rFonts w:ascii="Verdana" w:hAnsi="Verdana" w:cs="Tahoma"/>
          <w:sz w:val="24"/>
          <w:szCs w:val="24"/>
        </w:rPr>
        <w:t xml:space="preserve"> velké množství okolních rybníků</w:t>
      </w:r>
      <w:r w:rsidR="004F181A">
        <w:rPr>
          <w:rFonts w:ascii="Verdana" w:hAnsi="Verdana" w:cs="Tahoma"/>
          <w:sz w:val="24"/>
          <w:szCs w:val="24"/>
        </w:rPr>
        <w:t>, jako je např. Svět, Rožmberk</w:t>
      </w:r>
      <w:r w:rsidR="00944F4E">
        <w:rPr>
          <w:rFonts w:ascii="Verdana" w:hAnsi="Verdana" w:cs="Tahoma"/>
          <w:sz w:val="24"/>
          <w:szCs w:val="24"/>
        </w:rPr>
        <w:t xml:space="preserve"> a mnoho dalších.</w:t>
      </w:r>
      <w:r w:rsidR="00BC4E0F">
        <w:rPr>
          <w:rFonts w:ascii="Verdana" w:hAnsi="Verdana" w:cs="Tahoma"/>
          <w:sz w:val="24"/>
          <w:szCs w:val="24"/>
        </w:rPr>
        <w:br/>
      </w:r>
      <w:r w:rsidR="000366F7" w:rsidRPr="00BC4E0F">
        <w:rPr>
          <w:rFonts w:ascii="Verdana" w:hAnsi="Verdana" w:cs="Tahoma"/>
          <w:b/>
          <w:sz w:val="24"/>
          <w:szCs w:val="24"/>
        </w:rPr>
        <w:t>Výškový profil</w:t>
      </w:r>
      <w:r w:rsidR="00BC4E0F">
        <w:rPr>
          <w:rFonts w:ascii="Verdana" w:hAnsi="Verdana" w:cs="Tahoma"/>
          <w:b/>
          <w:sz w:val="24"/>
          <w:szCs w:val="24"/>
        </w:rPr>
        <w:t xml:space="preserve"> a kilometráž</w:t>
      </w:r>
      <w:r w:rsidR="000366F7" w:rsidRPr="00BC4E0F">
        <w:rPr>
          <w:rFonts w:ascii="Verdana" w:hAnsi="Verdana" w:cs="Tahoma"/>
          <w:b/>
          <w:sz w:val="24"/>
          <w:szCs w:val="24"/>
        </w:rPr>
        <w:t>:</w:t>
      </w:r>
    </w:p>
    <w:p w:rsidR="00C34330" w:rsidRDefault="00DF7A19" w:rsidP="00997B31">
      <w:pPr>
        <w:rPr>
          <w:rFonts w:ascii="Verdana" w:hAnsi="Verdana" w:cs="Tahoma"/>
          <w:b/>
          <w:color w:val="FF0000"/>
          <w:sz w:val="44"/>
          <w:szCs w:val="44"/>
        </w:rPr>
      </w:pPr>
      <w:r>
        <w:rPr>
          <w:rFonts w:ascii="Verdana" w:hAnsi="Verdana" w:cs="Tahoma"/>
          <w:b/>
          <w:noProof/>
          <w:color w:val="FF0000"/>
          <w:sz w:val="10"/>
          <w:szCs w:val="10"/>
          <w:lang w:eastAsia="cs-CZ"/>
        </w:rPr>
        <w:drawing>
          <wp:inline distT="0" distB="0" distL="0" distR="0">
            <wp:extent cx="9777730" cy="2444750"/>
            <wp:effectExtent l="19050" t="0" r="0" b="0"/>
            <wp:docPr id="4" name="Obrázek 3" descr="1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-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30" w:rsidRDefault="00C34330">
      <w:pPr>
        <w:rPr>
          <w:rFonts w:ascii="Verdana" w:hAnsi="Verdana" w:cs="Tahoma"/>
          <w:b/>
          <w:color w:val="FF0000"/>
          <w:sz w:val="44"/>
          <w:szCs w:val="44"/>
        </w:rPr>
      </w:pPr>
      <w:r>
        <w:rPr>
          <w:rFonts w:ascii="Verdana" w:hAnsi="Verdana" w:cs="Tahoma"/>
          <w:b/>
          <w:color w:val="FF0000"/>
          <w:sz w:val="44"/>
          <w:szCs w:val="44"/>
        </w:rPr>
        <w:br w:type="page"/>
      </w:r>
    </w:p>
    <w:p w:rsidR="007946C4" w:rsidRPr="00C34330" w:rsidRDefault="00FE4EE9" w:rsidP="00997B31">
      <w:pPr>
        <w:rPr>
          <w:rFonts w:ascii="Verdana" w:hAnsi="Verdana" w:cs="Tahoma"/>
          <w:b/>
          <w:color w:val="FF0000"/>
          <w:sz w:val="10"/>
          <w:szCs w:val="10"/>
        </w:rPr>
      </w:pPr>
      <w:r w:rsidRPr="00BC4E0F">
        <w:rPr>
          <w:rFonts w:ascii="Verdana" w:hAnsi="Verdana" w:cs="Tahoma"/>
          <w:b/>
          <w:color w:val="FF0000"/>
          <w:sz w:val="44"/>
          <w:szCs w:val="44"/>
        </w:rPr>
        <w:lastRenderedPageBreak/>
        <w:t>Pondělí, 8</w:t>
      </w:r>
      <w:r w:rsidR="007946C4" w:rsidRPr="00BC4E0F">
        <w:rPr>
          <w:rFonts w:ascii="Verdana" w:hAnsi="Verdana" w:cs="Tahoma"/>
          <w:b/>
          <w:color w:val="FF0000"/>
          <w:sz w:val="44"/>
          <w:szCs w:val="44"/>
        </w:rPr>
        <w:t xml:space="preserve">. 8. </w:t>
      </w:r>
      <w:r w:rsidRPr="00BC4E0F">
        <w:rPr>
          <w:rFonts w:ascii="Verdana" w:hAnsi="Verdana" w:cs="Tahoma"/>
          <w:b/>
          <w:color w:val="FF0000"/>
          <w:sz w:val="44"/>
          <w:szCs w:val="44"/>
        </w:rPr>
        <w:t>2011 (3</w:t>
      </w:r>
      <w:r w:rsidR="007946C4" w:rsidRPr="00BC4E0F">
        <w:rPr>
          <w:rFonts w:ascii="Verdana" w:hAnsi="Verdana" w:cs="Tahoma"/>
          <w:b/>
          <w:color w:val="FF0000"/>
          <w:sz w:val="44"/>
          <w:szCs w:val="44"/>
        </w:rPr>
        <w:t>. den)</w:t>
      </w:r>
      <w:r w:rsidR="004F181A">
        <w:rPr>
          <w:rFonts w:ascii="Verdana" w:hAnsi="Verdana"/>
          <w:b/>
          <w:color w:val="FF0000"/>
          <w:sz w:val="44"/>
          <w:szCs w:val="44"/>
        </w:rPr>
        <w:br/>
      </w:r>
      <w:r w:rsidR="007946C4" w:rsidRPr="00BC4E0F">
        <w:rPr>
          <w:rFonts w:ascii="Verdana" w:hAnsi="Verdana" w:cs="Tahoma"/>
          <w:b/>
          <w:sz w:val="24"/>
          <w:szCs w:val="24"/>
        </w:rPr>
        <w:t xml:space="preserve">Trasa: </w:t>
      </w:r>
      <w:r w:rsidR="007946C4" w:rsidRPr="00BC4E0F">
        <w:rPr>
          <w:rFonts w:ascii="Verdana" w:hAnsi="Verdana" w:cs="Tahoma"/>
          <w:sz w:val="24"/>
          <w:szCs w:val="24"/>
        </w:rPr>
        <w:t xml:space="preserve">Nová Bystřice, </w:t>
      </w:r>
      <w:proofErr w:type="spellStart"/>
      <w:r w:rsidR="004F181A">
        <w:rPr>
          <w:rFonts w:ascii="Verdana" w:hAnsi="Verdana" w:cs="Tahoma"/>
          <w:sz w:val="24"/>
          <w:szCs w:val="24"/>
        </w:rPr>
        <w:t>Staňkov</w:t>
      </w:r>
      <w:proofErr w:type="spellEnd"/>
      <w:r w:rsidR="004F181A">
        <w:rPr>
          <w:rFonts w:ascii="Verdana" w:hAnsi="Verdana" w:cs="Tahoma"/>
          <w:sz w:val="24"/>
          <w:szCs w:val="24"/>
        </w:rPr>
        <w:t xml:space="preserve">, Chlum u Třeboně, </w:t>
      </w:r>
      <w:proofErr w:type="spellStart"/>
      <w:r w:rsidR="004F181A">
        <w:rPr>
          <w:rFonts w:ascii="Verdana" w:hAnsi="Verdana" w:cs="Tahoma"/>
          <w:sz w:val="24"/>
          <w:szCs w:val="24"/>
        </w:rPr>
        <w:t>Schlag</w:t>
      </w:r>
      <w:proofErr w:type="spellEnd"/>
      <w:r w:rsidR="004F181A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4F181A">
        <w:rPr>
          <w:rFonts w:ascii="Verdana" w:hAnsi="Verdana" w:cs="Tahoma"/>
          <w:sz w:val="24"/>
          <w:szCs w:val="24"/>
        </w:rPr>
        <w:t>Litschau</w:t>
      </w:r>
      <w:proofErr w:type="spellEnd"/>
      <w:r w:rsidR="004F181A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4F181A">
        <w:rPr>
          <w:rFonts w:ascii="Verdana" w:hAnsi="Verdana" w:cs="Tahoma"/>
          <w:sz w:val="24"/>
          <w:szCs w:val="24"/>
        </w:rPr>
        <w:t>Fiedelstein</w:t>
      </w:r>
      <w:proofErr w:type="spellEnd"/>
      <w:r w:rsidR="004F181A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4F181A">
        <w:rPr>
          <w:rFonts w:ascii="Verdana" w:hAnsi="Verdana" w:cs="Tahoma"/>
          <w:sz w:val="24"/>
          <w:szCs w:val="24"/>
        </w:rPr>
        <w:t>Haugschlag</w:t>
      </w:r>
      <w:proofErr w:type="spellEnd"/>
      <w:r w:rsidR="004F181A">
        <w:rPr>
          <w:rFonts w:ascii="Verdana" w:hAnsi="Verdana" w:cs="Tahoma"/>
          <w:sz w:val="24"/>
          <w:szCs w:val="24"/>
        </w:rPr>
        <w:t>, Nová Bystřice</w:t>
      </w:r>
      <w:r w:rsidR="007946C4" w:rsidRPr="00BC4E0F">
        <w:rPr>
          <w:rFonts w:ascii="Verdana" w:hAnsi="Verdana" w:cs="Tahoma"/>
          <w:sz w:val="24"/>
          <w:szCs w:val="24"/>
        </w:rPr>
        <w:t>.</w:t>
      </w:r>
      <w:r w:rsidR="004F181A">
        <w:rPr>
          <w:rFonts w:ascii="Verdana" w:hAnsi="Verdana" w:cs="Tahoma"/>
          <w:sz w:val="24"/>
          <w:szCs w:val="24"/>
        </w:rPr>
        <w:br/>
      </w:r>
      <w:r w:rsidR="004F181A" w:rsidRPr="004F181A">
        <w:rPr>
          <w:rFonts w:ascii="Verdana" w:hAnsi="Verdana" w:cs="Tahoma"/>
          <w:b/>
          <w:sz w:val="24"/>
          <w:szCs w:val="24"/>
        </w:rPr>
        <w:t>Program:</w:t>
      </w:r>
      <w:r w:rsidR="004F181A">
        <w:rPr>
          <w:rFonts w:ascii="Verdana" w:hAnsi="Verdana" w:cs="Tahoma"/>
          <w:b/>
          <w:sz w:val="24"/>
          <w:szCs w:val="24"/>
        </w:rPr>
        <w:t xml:space="preserve"> </w:t>
      </w:r>
      <w:r w:rsidR="004F181A" w:rsidRPr="004F181A">
        <w:rPr>
          <w:rFonts w:ascii="Verdana" w:hAnsi="Verdana" w:cs="Tahoma"/>
          <w:sz w:val="24"/>
          <w:szCs w:val="24"/>
        </w:rPr>
        <w:t>Navštív</w:t>
      </w:r>
      <w:r w:rsidR="00944F4E">
        <w:rPr>
          <w:rFonts w:ascii="Verdana" w:hAnsi="Verdana" w:cs="Tahoma"/>
          <w:sz w:val="24"/>
          <w:szCs w:val="24"/>
        </w:rPr>
        <w:t>ili jsme</w:t>
      </w:r>
      <w:r w:rsidR="004F181A" w:rsidRPr="004F181A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4F181A" w:rsidRPr="004F181A">
        <w:rPr>
          <w:rFonts w:ascii="Verdana" w:hAnsi="Verdana" w:cs="Tahoma"/>
          <w:sz w:val="24"/>
          <w:szCs w:val="24"/>
        </w:rPr>
        <w:t>Staňkovský</w:t>
      </w:r>
      <w:proofErr w:type="spellEnd"/>
      <w:r w:rsidR="004F181A" w:rsidRPr="004F181A">
        <w:rPr>
          <w:rFonts w:ascii="Verdana" w:hAnsi="Verdana" w:cs="Tahoma"/>
          <w:sz w:val="24"/>
          <w:szCs w:val="24"/>
        </w:rPr>
        <w:t xml:space="preserve"> rybník a Chlum u Třeboně. </w:t>
      </w:r>
      <w:r w:rsidR="004F181A">
        <w:rPr>
          <w:rFonts w:ascii="Verdana" w:hAnsi="Verdana" w:cs="Tahoma"/>
          <w:sz w:val="24"/>
          <w:szCs w:val="24"/>
        </w:rPr>
        <w:t xml:space="preserve">Polovinu etapy </w:t>
      </w:r>
      <w:r w:rsidR="00944F4E">
        <w:rPr>
          <w:rFonts w:ascii="Verdana" w:hAnsi="Verdana" w:cs="Tahoma"/>
          <w:sz w:val="24"/>
          <w:szCs w:val="24"/>
        </w:rPr>
        <w:t>jsme projeli</w:t>
      </w:r>
      <w:r w:rsidR="004F181A" w:rsidRPr="004F181A">
        <w:rPr>
          <w:rFonts w:ascii="Verdana" w:hAnsi="Verdana" w:cs="Tahoma"/>
          <w:sz w:val="24"/>
          <w:szCs w:val="24"/>
        </w:rPr>
        <w:t xml:space="preserve"> přes území Rakouska, kde </w:t>
      </w:r>
      <w:r w:rsidR="002818A3">
        <w:rPr>
          <w:rFonts w:ascii="Verdana" w:hAnsi="Verdana" w:cs="Tahoma"/>
          <w:sz w:val="24"/>
          <w:szCs w:val="24"/>
        </w:rPr>
        <w:t>si pro</w:t>
      </w:r>
      <w:r w:rsidR="00944F4E">
        <w:rPr>
          <w:rFonts w:ascii="Verdana" w:hAnsi="Verdana" w:cs="Tahoma"/>
          <w:sz w:val="24"/>
          <w:szCs w:val="24"/>
        </w:rPr>
        <w:t>hlédli</w:t>
      </w:r>
      <w:r w:rsidR="004F181A" w:rsidRPr="004F181A">
        <w:rPr>
          <w:rFonts w:ascii="Verdana" w:hAnsi="Verdana" w:cs="Tahoma"/>
          <w:sz w:val="24"/>
          <w:szCs w:val="24"/>
        </w:rPr>
        <w:t xml:space="preserve"> </w:t>
      </w:r>
      <w:proofErr w:type="spellStart"/>
      <w:r w:rsidR="004F181A" w:rsidRPr="004F181A">
        <w:rPr>
          <w:rFonts w:ascii="Verdana" w:hAnsi="Verdana" w:cs="Tahoma"/>
          <w:sz w:val="24"/>
          <w:szCs w:val="24"/>
        </w:rPr>
        <w:t>Litschau</w:t>
      </w:r>
      <w:proofErr w:type="spellEnd"/>
      <w:r w:rsidR="004F181A" w:rsidRPr="004F181A">
        <w:rPr>
          <w:rFonts w:ascii="Verdana" w:hAnsi="Verdana" w:cs="Tahoma"/>
          <w:sz w:val="24"/>
          <w:szCs w:val="24"/>
        </w:rPr>
        <w:t>, jehož dominantou je stejnojmenný hrad.</w:t>
      </w:r>
      <w:r w:rsidR="002818A3">
        <w:rPr>
          <w:rFonts w:ascii="Verdana" w:hAnsi="Verdana" w:cs="Tahoma"/>
          <w:sz w:val="24"/>
          <w:szCs w:val="24"/>
        </w:rPr>
        <w:br/>
      </w:r>
      <w:r w:rsidR="007946C4" w:rsidRPr="00BC4E0F">
        <w:rPr>
          <w:rFonts w:ascii="Verdana" w:hAnsi="Verdana" w:cs="Tahoma"/>
          <w:b/>
          <w:sz w:val="24"/>
          <w:szCs w:val="24"/>
        </w:rPr>
        <w:t>Výškový profil</w:t>
      </w:r>
      <w:r w:rsidR="002818A3">
        <w:rPr>
          <w:rFonts w:ascii="Verdana" w:hAnsi="Verdana" w:cs="Tahoma"/>
          <w:b/>
          <w:sz w:val="24"/>
          <w:szCs w:val="24"/>
        </w:rPr>
        <w:t xml:space="preserve"> a kilometráž</w:t>
      </w:r>
      <w:r w:rsidR="007946C4" w:rsidRPr="00BC4E0F">
        <w:rPr>
          <w:rFonts w:ascii="Verdana" w:hAnsi="Verdana" w:cs="Tahoma"/>
          <w:b/>
          <w:sz w:val="24"/>
          <w:szCs w:val="24"/>
        </w:rPr>
        <w:t>:</w:t>
      </w:r>
      <w:r w:rsidR="00170133">
        <w:rPr>
          <w:rFonts w:ascii="Verdana" w:hAnsi="Verdana" w:cs="Tahoma"/>
          <w:b/>
          <w:noProof/>
          <w:color w:val="FF0000"/>
          <w:sz w:val="10"/>
          <w:szCs w:val="10"/>
          <w:lang w:eastAsia="cs-CZ"/>
        </w:rPr>
        <w:drawing>
          <wp:inline distT="0" distB="0" distL="0" distR="0">
            <wp:extent cx="9777730" cy="2444750"/>
            <wp:effectExtent l="19050" t="0" r="0" b="0"/>
            <wp:docPr id="1" name="Obrázek 0" descr="g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330" w:rsidRPr="00170133" w:rsidRDefault="00C34330" w:rsidP="00FE4EE9">
      <w:pPr>
        <w:rPr>
          <w:rFonts w:ascii="Verdana" w:hAnsi="Verdana" w:cs="Tahoma"/>
          <w:b/>
          <w:color w:val="FF0000"/>
          <w:sz w:val="42"/>
          <w:szCs w:val="42"/>
        </w:rPr>
      </w:pPr>
    </w:p>
    <w:p w:rsidR="00C34330" w:rsidRDefault="00C34330" w:rsidP="00FE4EE9">
      <w:pPr>
        <w:rPr>
          <w:rFonts w:ascii="Verdana" w:hAnsi="Verdana" w:cs="Tahoma"/>
          <w:b/>
          <w:color w:val="FF0000"/>
          <w:sz w:val="42"/>
          <w:szCs w:val="42"/>
        </w:rPr>
      </w:pPr>
    </w:p>
    <w:p w:rsidR="00C34330" w:rsidRPr="00C34330" w:rsidRDefault="00C34330" w:rsidP="00FE4EE9">
      <w:pPr>
        <w:rPr>
          <w:rFonts w:ascii="Verdana" w:hAnsi="Verdana" w:cs="Tahoma"/>
          <w:b/>
          <w:color w:val="FF0000"/>
          <w:sz w:val="50"/>
          <w:szCs w:val="50"/>
        </w:rPr>
      </w:pPr>
    </w:p>
    <w:p w:rsidR="00FE4EE9" w:rsidRPr="00742AB9" w:rsidRDefault="00FE4EE9" w:rsidP="00FE4EE9">
      <w:pPr>
        <w:rPr>
          <w:rFonts w:ascii="Verdana" w:hAnsi="Verdana"/>
          <w:b/>
          <w:color w:val="FF0000"/>
          <w:sz w:val="42"/>
          <w:szCs w:val="42"/>
        </w:rPr>
      </w:pPr>
      <w:r w:rsidRPr="00742AB9">
        <w:rPr>
          <w:rFonts w:ascii="Verdana" w:hAnsi="Verdana" w:cs="Tahoma"/>
          <w:b/>
          <w:color w:val="FF0000"/>
          <w:sz w:val="42"/>
          <w:szCs w:val="42"/>
        </w:rPr>
        <w:t>Úterý, 9. 8. 2011 (4. den)</w:t>
      </w:r>
      <w:r w:rsidR="00771726" w:rsidRPr="00742AB9">
        <w:rPr>
          <w:rFonts w:ascii="Verdana" w:hAnsi="Verdana" w:cs="Tahoma"/>
          <w:b/>
          <w:color w:val="FF0000"/>
          <w:sz w:val="42"/>
          <w:szCs w:val="42"/>
        </w:rPr>
        <w:t xml:space="preserve"> – VOLNÝ DEN</w:t>
      </w:r>
      <w:r w:rsidR="00997B31" w:rsidRPr="00742AB9">
        <w:rPr>
          <w:rFonts w:ascii="Verdana" w:hAnsi="Verdana" w:cs="Tahoma"/>
          <w:b/>
          <w:color w:val="FF0000"/>
          <w:sz w:val="42"/>
          <w:szCs w:val="42"/>
        </w:rPr>
        <w:t xml:space="preserve"> PRO VAŠI VLASTNÍ KREATIVITU V BLÍZKÉM I ŠIROKÉM OKOLÍ POBYTU</w:t>
      </w:r>
      <w:r w:rsidR="00742AB9" w:rsidRPr="00742AB9">
        <w:rPr>
          <w:rFonts w:ascii="Verdana" w:hAnsi="Verdana" w:cs="Tahoma"/>
          <w:b/>
          <w:color w:val="FF0000"/>
          <w:sz w:val="42"/>
          <w:szCs w:val="42"/>
        </w:rPr>
        <w:t xml:space="preserve"> – např. navštívení zámku Červená Lhota či Nových Hradů s hradem. </w:t>
      </w:r>
    </w:p>
    <w:p w:rsidR="00C34330" w:rsidRPr="004B3A0D" w:rsidRDefault="00C34330" w:rsidP="00C34330">
      <w:pPr>
        <w:rPr>
          <w:rFonts w:ascii="Verdana" w:hAnsi="Verdana"/>
          <w:b/>
          <w:color w:val="FF0000"/>
          <w:sz w:val="44"/>
          <w:szCs w:val="44"/>
        </w:rPr>
      </w:pPr>
      <w:r>
        <w:rPr>
          <w:rFonts w:ascii="Verdana" w:hAnsi="Verdana" w:cs="Tahoma"/>
          <w:b/>
          <w:color w:val="FF0000"/>
          <w:sz w:val="42"/>
          <w:szCs w:val="42"/>
        </w:rPr>
        <w:lastRenderedPageBreak/>
        <w:t>Středa, 10. 8. 2011 (5</w:t>
      </w:r>
      <w:r w:rsidRPr="00742AB9">
        <w:rPr>
          <w:rFonts w:ascii="Verdana" w:hAnsi="Verdana" w:cs="Tahoma"/>
          <w:b/>
          <w:color w:val="FF0000"/>
          <w:sz w:val="42"/>
          <w:szCs w:val="42"/>
        </w:rPr>
        <w:t xml:space="preserve">. den) – PĚŠÍ VÝLET PO JINDŘICHOVĚ HRADCI S VYUŽITÍM ÚZKOKOLEJKY </w:t>
      </w:r>
      <w:r>
        <w:rPr>
          <w:rFonts w:ascii="Verdana" w:hAnsi="Verdana" w:cs="Tahoma"/>
          <w:b/>
          <w:color w:val="FF0000"/>
          <w:sz w:val="42"/>
          <w:szCs w:val="42"/>
        </w:rPr>
        <w:t>NA TRASE</w:t>
      </w:r>
      <w:r>
        <w:rPr>
          <w:rFonts w:ascii="Verdana" w:hAnsi="Verdana" w:cs="Tahoma"/>
          <w:b/>
          <w:color w:val="FF0000"/>
          <w:sz w:val="42"/>
          <w:szCs w:val="42"/>
        </w:rPr>
        <w:br/>
      </w:r>
      <w:r w:rsidRPr="00742AB9">
        <w:rPr>
          <w:rFonts w:ascii="Verdana" w:hAnsi="Verdana" w:cs="Tahoma"/>
          <w:b/>
          <w:color w:val="FF0000"/>
          <w:sz w:val="42"/>
          <w:szCs w:val="42"/>
        </w:rPr>
        <w:t>NOVÁ BYSTŘICE -&gt; JINDŘICHŮV HRADEC.</w:t>
      </w:r>
      <w:r>
        <w:rPr>
          <w:rFonts w:ascii="Verdana" w:hAnsi="Verdana"/>
          <w:b/>
          <w:color w:val="FF0000"/>
          <w:sz w:val="44"/>
          <w:szCs w:val="44"/>
        </w:rPr>
        <w:br/>
      </w:r>
      <w:r w:rsidRPr="004B3A0D">
        <w:rPr>
          <w:rFonts w:ascii="Verdana" w:hAnsi="Verdana"/>
          <w:b/>
          <w:color w:val="000000" w:themeColor="text1"/>
          <w:sz w:val="24"/>
          <w:szCs w:val="24"/>
        </w:rPr>
        <w:t>J</w:t>
      </w:r>
      <w:r>
        <w:rPr>
          <w:rFonts w:ascii="Verdana" w:hAnsi="Verdana"/>
          <w:b/>
          <w:color w:val="000000" w:themeColor="text1"/>
          <w:sz w:val="24"/>
          <w:szCs w:val="24"/>
        </w:rPr>
        <w:t>í</w:t>
      </w:r>
      <w:r w:rsidRPr="004B3A0D">
        <w:rPr>
          <w:rFonts w:ascii="Verdana" w:hAnsi="Verdana"/>
          <w:b/>
          <w:color w:val="000000" w:themeColor="text1"/>
          <w:sz w:val="24"/>
          <w:szCs w:val="24"/>
        </w:rPr>
        <w:t>zdní řád</w:t>
      </w:r>
      <w:r w:rsidRPr="004B3A0D">
        <w:rPr>
          <w:rFonts w:ascii="Verdana" w:hAnsi="Verdana"/>
          <w:color w:val="000000" w:themeColor="text1"/>
          <w:sz w:val="24"/>
          <w:szCs w:val="24"/>
        </w:rPr>
        <w:t>:</w:t>
      </w:r>
      <w:r w:rsidRPr="004B3A0D">
        <w:rPr>
          <w:rFonts w:ascii="Verdana" w:hAnsi="Verdana"/>
          <w:color w:val="FF0000"/>
          <w:sz w:val="24"/>
          <w:szCs w:val="24"/>
        </w:rPr>
        <w:t xml:space="preserve"> </w:t>
      </w:r>
      <w:r w:rsidRPr="004B3A0D">
        <w:rPr>
          <w:rFonts w:ascii="Verdana" w:hAnsi="Verdana"/>
          <w:sz w:val="24"/>
          <w:szCs w:val="24"/>
        </w:rPr>
        <w:t>Nová</w:t>
      </w:r>
      <w:r>
        <w:rPr>
          <w:rFonts w:ascii="Verdana" w:hAnsi="Verdana"/>
          <w:sz w:val="24"/>
          <w:szCs w:val="24"/>
        </w:rPr>
        <w:t xml:space="preserve"> Bystřice 8:56 -&gt; </w:t>
      </w:r>
      <w:r w:rsidRPr="004B3A0D">
        <w:rPr>
          <w:rFonts w:ascii="Verdana" w:hAnsi="Verdana"/>
          <w:sz w:val="24"/>
          <w:szCs w:val="24"/>
        </w:rPr>
        <w:t>Jindřichův Hradec 10:13</w:t>
      </w:r>
      <w:r>
        <w:rPr>
          <w:rFonts w:ascii="Verdana" w:hAnsi="Verdana"/>
          <w:sz w:val="24"/>
          <w:szCs w:val="24"/>
        </w:rPr>
        <w:t>, zpět do Nové Bystřice s využitím autobusu.</w:t>
      </w:r>
      <w:r>
        <w:rPr>
          <w:rFonts w:ascii="Verdana" w:hAnsi="Verdana"/>
          <w:sz w:val="24"/>
          <w:szCs w:val="24"/>
        </w:rPr>
        <w:br/>
      </w:r>
      <w:r w:rsidRPr="00742AB9">
        <w:rPr>
          <w:rFonts w:ascii="Verdana" w:hAnsi="Verdana"/>
          <w:b/>
          <w:sz w:val="24"/>
          <w:szCs w:val="24"/>
        </w:rPr>
        <w:t>Program:</w:t>
      </w:r>
      <w:r>
        <w:rPr>
          <w:rFonts w:ascii="Verdana" w:hAnsi="Verdana"/>
          <w:sz w:val="24"/>
          <w:szCs w:val="24"/>
        </w:rPr>
        <w:t xml:space="preserve"> V centru města byl rozchod. Možno navštívit zámek, obchody či třeba zdejší </w:t>
      </w:r>
      <w:proofErr w:type="spellStart"/>
      <w:r>
        <w:rPr>
          <w:rFonts w:ascii="Verdana" w:hAnsi="Verdana"/>
          <w:sz w:val="24"/>
          <w:szCs w:val="24"/>
        </w:rPr>
        <w:t>aquapark</w:t>
      </w:r>
      <w:proofErr w:type="spellEnd"/>
      <w:r>
        <w:rPr>
          <w:rFonts w:ascii="Verdana" w:hAnsi="Verdana"/>
          <w:sz w:val="24"/>
          <w:szCs w:val="24"/>
        </w:rPr>
        <w:t>. Záleželo jen a jen na Vás.</w:t>
      </w:r>
    </w:p>
    <w:p w:rsidR="00C34330" w:rsidRDefault="00C34330" w:rsidP="00BB67B4">
      <w:pPr>
        <w:rPr>
          <w:rFonts w:ascii="Verdana" w:hAnsi="Verdana" w:cs="Tahoma"/>
          <w:b/>
          <w:color w:val="FF0000"/>
          <w:sz w:val="42"/>
          <w:szCs w:val="42"/>
        </w:rPr>
      </w:pPr>
    </w:p>
    <w:p w:rsidR="00C34330" w:rsidRPr="00C34330" w:rsidRDefault="00C34330" w:rsidP="00BB67B4">
      <w:pPr>
        <w:rPr>
          <w:rFonts w:ascii="Verdana" w:hAnsi="Verdana" w:cs="Tahoma"/>
          <w:b/>
          <w:color w:val="FF0000"/>
          <w:sz w:val="58"/>
          <w:szCs w:val="58"/>
        </w:rPr>
      </w:pPr>
    </w:p>
    <w:p w:rsidR="00FA4373" w:rsidRPr="00B46D6A" w:rsidRDefault="00C34330" w:rsidP="00BB67B4">
      <w:pPr>
        <w:rPr>
          <w:rFonts w:ascii="Verdana" w:hAnsi="Verdana" w:cs="Tahoma"/>
          <w:sz w:val="24"/>
          <w:szCs w:val="24"/>
        </w:rPr>
      </w:pPr>
      <w:r>
        <w:rPr>
          <w:rFonts w:ascii="Verdana" w:hAnsi="Verdana" w:cs="Tahoma"/>
          <w:b/>
          <w:color w:val="FF0000"/>
          <w:sz w:val="42"/>
          <w:szCs w:val="42"/>
        </w:rPr>
        <w:t>Čtvrtek, 11. 8. 2011 (6</w:t>
      </w:r>
      <w:r w:rsidR="00FE4EE9" w:rsidRPr="00742AB9">
        <w:rPr>
          <w:rFonts w:ascii="Verdana" w:hAnsi="Verdana" w:cs="Tahoma"/>
          <w:b/>
          <w:color w:val="FF0000"/>
          <w:sz w:val="42"/>
          <w:szCs w:val="42"/>
        </w:rPr>
        <w:t>. den)</w:t>
      </w:r>
      <w:r w:rsidR="00B46D6A">
        <w:rPr>
          <w:rFonts w:ascii="Verdana" w:hAnsi="Verdana" w:cs="Tahoma"/>
          <w:b/>
          <w:color w:val="FF0000"/>
          <w:sz w:val="44"/>
          <w:szCs w:val="44"/>
        </w:rPr>
        <w:br/>
      </w:r>
      <w:r w:rsidR="00FE4EE9" w:rsidRPr="00B46D6A">
        <w:rPr>
          <w:rFonts w:ascii="Verdana" w:hAnsi="Verdana" w:cs="Tahoma"/>
          <w:b/>
          <w:sz w:val="24"/>
          <w:szCs w:val="24"/>
        </w:rPr>
        <w:t xml:space="preserve">Trasa: </w:t>
      </w:r>
      <w:r w:rsidR="00FE4EE9" w:rsidRPr="00B46D6A">
        <w:rPr>
          <w:rFonts w:ascii="Verdana" w:hAnsi="Verdana" w:cs="Tahoma"/>
          <w:sz w:val="24"/>
          <w:szCs w:val="24"/>
        </w:rPr>
        <w:t xml:space="preserve">Nová Bystřice, </w:t>
      </w:r>
      <w:r w:rsidR="00B46D6A">
        <w:rPr>
          <w:rFonts w:ascii="Verdana" w:hAnsi="Verdana" w:cs="Tahoma"/>
          <w:sz w:val="24"/>
          <w:szCs w:val="24"/>
        </w:rPr>
        <w:t xml:space="preserve">Terezín, </w:t>
      </w:r>
      <w:proofErr w:type="spellStart"/>
      <w:r w:rsidR="00B46D6A">
        <w:rPr>
          <w:rFonts w:ascii="Verdana" w:hAnsi="Verdana" w:cs="Tahoma"/>
          <w:sz w:val="24"/>
          <w:szCs w:val="24"/>
        </w:rPr>
        <w:t>Landštejn</w:t>
      </w:r>
      <w:proofErr w:type="spellEnd"/>
      <w:r w:rsidR="00B46D6A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B46D6A">
        <w:rPr>
          <w:rFonts w:ascii="Verdana" w:hAnsi="Verdana" w:cs="Tahoma"/>
          <w:sz w:val="24"/>
          <w:szCs w:val="24"/>
        </w:rPr>
        <w:t>Slavonice</w:t>
      </w:r>
      <w:proofErr w:type="spellEnd"/>
      <w:r w:rsidR="00B46D6A">
        <w:rPr>
          <w:rFonts w:ascii="Verdana" w:hAnsi="Verdana" w:cs="Tahoma"/>
          <w:sz w:val="24"/>
          <w:szCs w:val="24"/>
        </w:rPr>
        <w:t xml:space="preserve">, Český </w:t>
      </w:r>
      <w:proofErr w:type="spellStart"/>
      <w:r w:rsidR="00B46D6A">
        <w:rPr>
          <w:rFonts w:ascii="Verdana" w:hAnsi="Verdana" w:cs="Tahoma"/>
          <w:sz w:val="24"/>
          <w:szCs w:val="24"/>
        </w:rPr>
        <w:t>Rudolec</w:t>
      </w:r>
      <w:proofErr w:type="spellEnd"/>
      <w:r w:rsidR="00B46D6A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944F4E">
        <w:rPr>
          <w:rFonts w:ascii="Verdana" w:hAnsi="Verdana" w:cs="Tahoma"/>
          <w:sz w:val="24"/>
          <w:szCs w:val="24"/>
        </w:rPr>
        <w:t>Matějovec</w:t>
      </w:r>
      <w:proofErr w:type="spellEnd"/>
      <w:r w:rsidR="00944F4E">
        <w:rPr>
          <w:rFonts w:ascii="Verdana" w:hAnsi="Verdana" w:cs="Tahoma"/>
          <w:sz w:val="24"/>
          <w:szCs w:val="24"/>
        </w:rPr>
        <w:t>, Rožnov, Klenová, Hůrky</w:t>
      </w:r>
      <w:r w:rsidR="00FE4EE9" w:rsidRPr="00B46D6A">
        <w:rPr>
          <w:rFonts w:ascii="Verdana" w:hAnsi="Verdana" w:cs="Tahoma"/>
          <w:sz w:val="24"/>
          <w:szCs w:val="24"/>
        </w:rPr>
        <w:t>, Nová Bystřice</w:t>
      </w:r>
      <w:r w:rsidR="00B46D6A">
        <w:rPr>
          <w:rFonts w:ascii="Verdana" w:hAnsi="Verdana" w:cs="Tahoma"/>
          <w:sz w:val="24"/>
          <w:szCs w:val="24"/>
        </w:rPr>
        <w:t>.</w:t>
      </w:r>
      <w:r w:rsidR="00B46D6A">
        <w:rPr>
          <w:rFonts w:ascii="Verdana" w:hAnsi="Verdana" w:cs="Tahoma"/>
          <w:sz w:val="24"/>
          <w:szCs w:val="24"/>
        </w:rPr>
        <w:br/>
      </w:r>
      <w:r w:rsidR="00B46D6A" w:rsidRPr="00B46D6A">
        <w:rPr>
          <w:rFonts w:ascii="Verdana" w:hAnsi="Verdana" w:cs="Tahoma"/>
          <w:b/>
          <w:sz w:val="24"/>
          <w:szCs w:val="24"/>
        </w:rPr>
        <w:t>Program:</w:t>
      </w:r>
      <w:r w:rsidR="00B46D6A">
        <w:rPr>
          <w:rFonts w:ascii="Verdana" w:hAnsi="Verdana" w:cs="Tahoma"/>
          <w:sz w:val="24"/>
          <w:szCs w:val="24"/>
        </w:rPr>
        <w:t xml:space="preserve"> Navštív</w:t>
      </w:r>
      <w:r w:rsidR="00944F4E">
        <w:rPr>
          <w:rFonts w:ascii="Verdana" w:hAnsi="Verdana" w:cs="Tahoma"/>
          <w:sz w:val="24"/>
          <w:szCs w:val="24"/>
        </w:rPr>
        <w:t>ili jsme</w:t>
      </w:r>
      <w:r w:rsidR="00B46D6A">
        <w:rPr>
          <w:rFonts w:ascii="Verdana" w:hAnsi="Verdana" w:cs="Tahoma"/>
          <w:sz w:val="24"/>
          <w:szCs w:val="24"/>
        </w:rPr>
        <w:t xml:space="preserve"> hrad </w:t>
      </w:r>
      <w:proofErr w:type="spellStart"/>
      <w:r w:rsidR="00B46D6A">
        <w:rPr>
          <w:rFonts w:ascii="Verdana" w:hAnsi="Verdana" w:cs="Tahoma"/>
          <w:sz w:val="24"/>
          <w:szCs w:val="24"/>
        </w:rPr>
        <w:t>Landštejn</w:t>
      </w:r>
      <w:proofErr w:type="spellEnd"/>
      <w:r w:rsidR="00B46D6A">
        <w:rPr>
          <w:rFonts w:ascii="Verdana" w:hAnsi="Verdana" w:cs="Tahoma"/>
          <w:sz w:val="24"/>
          <w:szCs w:val="24"/>
        </w:rPr>
        <w:t xml:space="preserve"> a historická centra těchto městeček: </w:t>
      </w:r>
      <w:proofErr w:type="spellStart"/>
      <w:r w:rsidR="00B46D6A">
        <w:rPr>
          <w:rFonts w:ascii="Verdana" w:hAnsi="Verdana" w:cs="Tahoma"/>
          <w:sz w:val="24"/>
          <w:szCs w:val="24"/>
        </w:rPr>
        <w:t>Slavonice</w:t>
      </w:r>
      <w:proofErr w:type="spellEnd"/>
      <w:r w:rsidR="00944F4E">
        <w:rPr>
          <w:rFonts w:ascii="Verdana" w:hAnsi="Verdana" w:cs="Tahoma"/>
          <w:sz w:val="24"/>
          <w:szCs w:val="24"/>
        </w:rPr>
        <w:t xml:space="preserve"> a Český </w:t>
      </w:r>
      <w:proofErr w:type="spellStart"/>
      <w:r w:rsidR="00944F4E">
        <w:rPr>
          <w:rFonts w:ascii="Verdana" w:hAnsi="Verdana" w:cs="Tahoma"/>
          <w:sz w:val="24"/>
          <w:szCs w:val="24"/>
        </w:rPr>
        <w:t>Rudolec</w:t>
      </w:r>
      <w:proofErr w:type="spellEnd"/>
      <w:r w:rsidR="00B46D6A">
        <w:rPr>
          <w:rFonts w:ascii="Verdana" w:hAnsi="Verdana" w:cs="Tahoma"/>
          <w:sz w:val="24"/>
          <w:szCs w:val="24"/>
        </w:rPr>
        <w:t xml:space="preserve">. Po celou dobu </w:t>
      </w:r>
      <w:r w:rsidR="00944F4E">
        <w:rPr>
          <w:rFonts w:ascii="Verdana" w:hAnsi="Verdana" w:cs="Tahoma"/>
          <w:sz w:val="24"/>
          <w:szCs w:val="24"/>
        </w:rPr>
        <w:t>jsme projížděli</w:t>
      </w:r>
      <w:r w:rsidR="00B46D6A">
        <w:rPr>
          <w:rFonts w:ascii="Verdana" w:hAnsi="Verdana" w:cs="Tahoma"/>
          <w:sz w:val="24"/>
          <w:szCs w:val="24"/>
        </w:rPr>
        <w:t xml:space="preserve"> nádhernou přírodou České Kanady.</w:t>
      </w:r>
      <w:r w:rsidR="00B46D6A">
        <w:rPr>
          <w:rFonts w:ascii="Verdana" w:hAnsi="Verdana" w:cs="Tahoma"/>
          <w:sz w:val="24"/>
          <w:szCs w:val="24"/>
        </w:rPr>
        <w:br/>
      </w:r>
      <w:r w:rsidR="00B46D6A" w:rsidRPr="00B46D6A">
        <w:rPr>
          <w:rFonts w:ascii="Verdana" w:hAnsi="Verdana" w:cs="Tahoma"/>
          <w:b/>
          <w:sz w:val="24"/>
          <w:szCs w:val="24"/>
        </w:rPr>
        <w:t>Výškový profil a kilometráž:</w:t>
      </w:r>
      <w:r w:rsidR="00FA4373" w:rsidRPr="00B46D6A">
        <w:rPr>
          <w:rFonts w:ascii="Verdana" w:hAnsi="Verdana"/>
          <w:b/>
          <w:sz w:val="24"/>
          <w:szCs w:val="24"/>
        </w:rPr>
        <w:br/>
      </w:r>
      <w:r w:rsidR="00B42B82">
        <w:rPr>
          <w:rFonts w:ascii="Verdana" w:hAnsi="Verdana" w:cs="Tahoma"/>
          <w:noProof/>
          <w:sz w:val="24"/>
          <w:szCs w:val="24"/>
          <w:lang w:eastAsia="cs-CZ"/>
        </w:rPr>
        <w:drawing>
          <wp:inline distT="0" distB="0" distL="0" distR="0">
            <wp:extent cx="9777730" cy="2444750"/>
            <wp:effectExtent l="19050" t="0" r="0" b="0"/>
            <wp:docPr id="7" name="Obrázek 6" descr="4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-g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EE9" w:rsidRPr="000E4872" w:rsidRDefault="00FE4EE9" w:rsidP="00FE4EE9">
      <w:pPr>
        <w:rPr>
          <w:rFonts w:ascii="Verdana" w:hAnsi="Verdana" w:cs="Tahoma"/>
          <w:sz w:val="44"/>
          <w:szCs w:val="44"/>
        </w:rPr>
      </w:pPr>
      <w:r w:rsidRPr="000E4872">
        <w:rPr>
          <w:rFonts w:ascii="Verdana" w:hAnsi="Verdana" w:cs="Tahoma"/>
          <w:b/>
          <w:color w:val="FF0000"/>
          <w:sz w:val="44"/>
          <w:szCs w:val="44"/>
        </w:rPr>
        <w:lastRenderedPageBreak/>
        <w:t>Pátek, 12. 8. 2011 (7. den)</w:t>
      </w:r>
      <w:r w:rsidR="000E4872">
        <w:rPr>
          <w:rFonts w:ascii="Verdana" w:hAnsi="Verdana" w:cs="Tahoma"/>
          <w:sz w:val="44"/>
          <w:szCs w:val="44"/>
        </w:rPr>
        <w:br/>
      </w:r>
      <w:r w:rsidRPr="00B46D6A">
        <w:rPr>
          <w:rFonts w:ascii="Verdana" w:hAnsi="Verdana" w:cs="Tahoma"/>
          <w:b/>
          <w:sz w:val="24"/>
          <w:szCs w:val="24"/>
        </w:rPr>
        <w:t xml:space="preserve">Trasa: </w:t>
      </w:r>
      <w:r w:rsidRPr="00B46D6A">
        <w:rPr>
          <w:rFonts w:ascii="Verdana" w:hAnsi="Verdana" w:cs="Tahoma"/>
          <w:sz w:val="24"/>
          <w:szCs w:val="24"/>
        </w:rPr>
        <w:t xml:space="preserve">Nová Bystřice, </w:t>
      </w:r>
      <w:proofErr w:type="spellStart"/>
      <w:r w:rsidR="00C34330">
        <w:rPr>
          <w:rFonts w:ascii="Verdana" w:hAnsi="Verdana" w:cs="Tahoma"/>
          <w:sz w:val="24"/>
          <w:szCs w:val="24"/>
        </w:rPr>
        <w:t>Haugschlag</w:t>
      </w:r>
      <w:proofErr w:type="spellEnd"/>
      <w:r w:rsidR="00C34330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C34330">
        <w:rPr>
          <w:rFonts w:ascii="Verdana" w:hAnsi="Verdana" w:cs="Tahoma"/>
          <w:sz w:val="24"/>
          <w:szCs w:val="24"/>
        </w:rPr>
        <w:t>Litschau</w:t>
      </w:r>
      <w:proofErr w:type="spellEnd"/>
      <w:r w:rsidR="00C34330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C34330">
        <w:rPr>
          <w:rFonts w:ascii="Verdana" w:hAnsi="Verdana" w:cs="Tahoma"/>
          <w:sz w:val="24"/>
          <w:szCs w:val="24"/>
        </w:rPr>
        <w:t>Eisgarn</w:t>
      </w:r>
      <w:proofErr w:type="spellEnd"/>
      <w:r w:rsidR="000E4872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0E4872">
        <w:rPr>
          <w:rFonts w:ascii="Verdana" w:hAnsi="Verdana" w:cs="Tahoma"/>
          <w:sz w:val="24"/>
          <w:szCs w:val="24"/>
        </w:rPr>
        <w:t>Heidenreichstein</w:t>
      </w:r>
      <w:proofErr w:type="spellEnd"/>
      <w:r w:rsidR="000E4872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C34330">
        <w:rPr>
          <w:rFonts w:ascii="Verdana" w:hAnsi="Verdana" w:cs="Tahoma"/>
          <w:sz w:val="24"/>
          <w:szCs w:val="24"/>
        </w:rPr>
        <w:t>Eisgarn</w:t>
      </w:r>
      <w:proofErr w:type="spellEnd"/>
      <w:r w:rsidR="000E4872">
        <w:rPr>
          <w:rFonts w:ascii="Verdana" w:hAnsi="Verdana" w:cs="Tahoma"/>
          <w:sz w:val="24"/>
          <w:szCs w:val="24"/>
        </w:rPr>
        <w:t xml:space="preserve">, </w:t>
      </w:r>
      <w:proofErr w:type="spellStart"/>
      <w:r w:rsidR="00C34330">
        <w:rPr>
          <w:rFonts w:ascii="Verdana" w:hAnsi="Verdana" w:cs="Tahoma"/>
          <w:sz w:val="24"/>
          <w:szCs w:val="24"/>
        </w:rPr>
        <w:t>Grametten</w:t>
      </w:r>
      <w:proofErr w:type="spellEnd"/>
      <w:r w:rsidRPr="00B46D6A">
        <w:rPr>
          <w:rFonts w:ascii="Verdana" w:hAnsi="Verdana" w:cs="Tahoma"/>
          <w:sz w:val="24"/>
          <w:szCs w:val="24"/>
        </w:rPr>
        <w:t>, Nová Bystřice</w:t>
      </w:r>
      <w:r w:rsidR="00742AB9">
        <w:rPr>
          <w:rFonts w:ascii="Verdana" w:hAnsi="Verdana" w:cs="Tahoma"/>
          <w:sz w:val="24"/>
          <w:szCs w:val="24"/>
        </w:rPr>
        <w:t>.</w:t>
      </w:r>
      <w:r w:rsidR="00742AB9">
        <w:rPr>
          <w:rFonts w:ascii="Verdana" w:hAnsi="Verdana" w:cs="Tahoma"/>
          <w:sz w:val="24"/>
          <w:szCs w:val="24"/>
        </w:rPr>
        <w:br/>
      </w:r>
      <w:r w:rsidR="00742AB9" w:rsidRPr="00742AB9">
        <w:rPr>
          <w:rFonts w:ascii="Verdana" w:hAnsi="Verdana" w:cs="Tahoma"/>
          <w:b/>
          <w:sz w:val="24"/>
          <w:szCs w:val="24"/>
        </w:rPr>
        <w:t>Program:</w:t>
      </w:r>
      <w:r w:rsidR="00C34330">
        <w:rPr>
          <w:rFonts w:ascii="Verdana" w:hAnsi="Verdana" w:cs="Tahoma"/>
          <w:sz w:val="24"/>
          <w:szCs w:val="24"/>
        </w:rPr>
        <w:t xml:space="preserve"> Projeli jsme</w:t>
      </w:r>
      <w:r w:rsidR="00742AB9">
        <w:rPr>
          <w:rFonts w:ascii="Verdana" w:hAnsi="Verdana" w:cs="Tahoma"/>
          <w:sz w:val="24"/>
          <w:szCs w:val="24"/>
        </w:rPr>
        <w:t xml:space="preserve"> územím Rakouska, kde navští</w:t>
      </w:r>
      <w:r w:rsidR="00C34330">
        <w:rPr>
          <w:rFonts w:ascii="Verdana" w:hAnsi="Verdana" w:cs="Tahoma"/>
          <w:sz w:val="24"/>
          <w:szCs w:val="24"/>
        </w:rPr>
        <w:t>vili</w:t>
      </w:r>
      <w:r w:rsidR="00742AB9">
        <w:rPr>
          <w:rFonts w:ascii="Verdana" w:hAnsi="Verdana" w:cs="Tahoma"/>
          <w:sz w:val="24"/>
          <w:szCs w:val="24"/>
        </w:rPr>
        <w:t xml:space="preserve"> v</w:t>
      </w:r>
      <w:r w:rsidR="00A57A8B">
        <w:rPr>
          <w:rFonts w:ascii="Verdana" w:hAnsi="Verdana" w:cs="Tahoma"/>
          <w:sz w:val="24"/>
          <w:szCs w:val="24"/>
        </w:rPr>
        <w:t>ětší</w:t>
      </w:r>
      <w:r w:rsidR="00742AB9">
        <w:rPr>
          <w:rFonts w:ascii="Verdana" w:hAnsi="Verdana" w:cs="Tahoma"/>
          <w:sz w:val="24"/>
          <w:szCs w:val="24"/>
        </w:rPr>
        <w:t xml:space="preserve"> město jménem </w:t>
      </w:r>
      <w:proofErr w:type="spellStart"/>
      <w:r w:rsidR="00742AB9">
        <w:rPr>
          <w:rFonts w:ascii="Verdana" w:hAnsi="Verdana" w:cs="Tahoma"/>
          <w:sz w:val="24"/>
          <w:szCs w:val="24"/>
        </w:rPr>
        <w:t>Heidenreichstein</w:t>
      </w:r>
      <w:proofErr w:type="spellEnd"/>
      <w:r w:rsidR="00742AB9">
        <w:rPr>
          <w:rFonts w:ascii="Verdana" w:hAnsi="Verdana" w:cs="Tahoma"/>
          <w:sz w:val="24"/>
          <w:szCs w:val="24"/>
        </w:rPr>
        <w:t xml:space="preserve"> </w:t>
      </w:r>
      <w:r w:rsidR="00C34330">
        <w:rPr>
          <w:rFonts w:ascii="Verdana" w:hAnsi="Verdana" w:cs="Tahoma"/>
          <w:sz w:val="24"/>
          <w:szCs w:val="24"/>
        </w:rPr>
        <w:t>a viděli</w:t>
      </w:r>
      <w:r w:rsidR="00742AB9">
        <w:rPr>
          <w:rFonts w:ascii="Verdana" w:hAnsi="Verdana" w:cs="Tahoma"/>
          <w:sz w:val="24"/>
          <w:szCs w:val="24"/>
        </w:rPr>
        <w:t xml:space="preserve"> tak i jeho stejnojmenný hrad</w:t>
      </w:r>
      <w:r w:rsidR="00C34330">
        <w:rPr>
          <w:rFonts w:ascii="Verdana" w:hAnsi="Verdana" w:cs="Tahoma"/>
          <w:sz w:val="24"/>
          <w:szCs w:val="24"/>
        </w:rPr>
        <w:t xml:space="preserve"> nedaleko centra tohoto malebného městečka</w:t>
      </w:r>
      <w:r w:rsidR="00742AB9">
        <w:rPr>
          <w:rFonts w:ascii="Verdana" w:hAnsi="Verdana" w:cs="Tahoma"/>
          <w:sz w:val="24"/>
          <w:szCs w:val="24"/>
        </w:rPr>
        <w:t>.</w:t>
      </w:r>
      <w:r w:rsidR="00742AB9">
        <w:rPr>
          <w:rFonts w:ascii="Verdana" w:hAnsi="Verdana" w:cs="Tahoma"/>
          <w:sz w:val="24"/>
          <w:szCs w:val="24"/>
        </w:rPr>
        <w:br/>
      </w:r>
      <w:r w:rsidR="00742AB9" w:rsidRPr="00742AB9">
        <w:rPr>
          <w:rFonts w:ascii="Verdana" w:hAnsi="Verdana" w:cs="Tahoma"/>
          <w:b/>
          <w:sz w:val="24"/>
          <w:szCs w:val="24"/>
        </w:rPr>
        <w:t>Výškový profil a kilometráž:</w:t>
      </w:r>
    </w:p>
    <w:p w:rsidR="00964E91" w:rsidRPr="00B46D6A" w:rsidRDefault="00C34CD8" w:rsidP="00BB67B4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cs-CZ"/>
        </w:rPr>
        <w:drawing>
          <wp:inline distT="0" distB="0" distL="0" distR="0">
            <wp:extent cx="9777730" cy="2444750"/>
            <wp:effectExtent l="19050" t="0" r="0" b="0"/>
            <wp:docPr id="6" name="Obrázek 5" descr="3-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g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1EC0" w:rsidRPr="009E1EC0" w:rsidRDefault="009E1EC0" w:rsidP="00771726">
      <w:pPr>
        <w:rPr>
          <w:rFonts w:ascii="Verdana" w:hAnsi="Verdana" w:cs="Tahoma"/>
          <w:b/>
          <w:color w:val="FF0000"/>
          <w:sz w:val="10"/>
          <w:szCs w:val="10"/>
        </w:rPr>
      </w:pPr>
    </w:p>
    <w:p w:rsidR="00513392" w:rsidRPr="00513392" w:rsidRDefault="00513392" w:rsidP="00771726">
      <w:pPr>
        <w:rPr>
          <w:rFonts w:ascii="Verdana" w:hAnsi="Verdana" w:cs="Tahoma"/>
          <w:b/>
          <w:color w:val="FF0000"/>
          <w:sz w:val="48"/>
          <w:szCs w:val="48"/>
        </w:rPr>
      </w:pPr>
    </w:p>
    <w:p w:rsidR="00771726" w:rsidRPr="009E1EC0" w:rsidRDefault="00771726" w:rsidP="00771726">
      <w:pPr>
        <w:rPr>
          <w:rFonts w:ascii="Verdana" w:hAnsi="Verdana"/>
          <w:b/>
          <w:sz w:val="44"/>
          <w:szCs w:val="44"/>
        </w:rPr>
      </w:pPr>
      <w:r w:rsidRPr="009E1EC0">
        <w:rPr>
          <w:rFonts w:ascii="Verdana" w:hAnsi="Verdana" w:cs="Tahoma"/>
          <w:b/>
          <w:color w:val="FF0000"/>
          <w:sz w:val="44"/>
          <w:szCs w:val="44"/>
        </w:rPr>
        <w:t>Sobota, 13. 8. 2011 (8. den)</w:t>
      </w:r>
      <w:r w:rsidR="009E1EC0">
        <w:rPr>
          <w:rFonts w:ascii="Verdana" w:hAnsi="Verdana"/>
          <w:b/>
          <w:sz w:val="44"/>
          <w:szCs w:val="44"/>
        </w:rPr>
        <w:br/>
      </w:r>
      <w:r w:rsidRPr="00B46D6A">
        <w:rPr>
          <w:rFonts w:ascii="Verdana" w:hAnsi="Verdana" w:cs="Tahoma"/>
          <w:b/>
          <w:sz w:val="24"/>
          <w:szCs w:val="24"/>
        </w:rPr>
        <w:t xml:space="preserve">Zakončení: </w:t>
      </w:r>
      <w:r w:rsidRPr="00B46D6A">
        <w:rPr>
          <w:rFonts w:ascii="Verdana" w:hAnsi="Verdana" w:cs="Tahoma"/>
          <w:sz w:val="24"/>
          <w:szCs w:val="24"/>
        </w:rPr>
        <w:t>9:00 hodin.</w:t>
      </w:r>
    </w:p>
    <w:p w:rsidR="00040F93" w:rsidRPr="00513392" w:rsidRDefault="00040F93" w:rsidP="00BB67B4">
      <w:pPr>
        <w:rPr>
          <w:rFonts w:ascii="Verdana" w:hAnsi="Verdana"/>
          <w:b/>
          <w:sz w:val="44"/>
          <w:szCs w:val="44"/>
        </w:rPr>
      </w:pPr>
    </w:p>
    <w:p w:rsidR="00227550" w:rsidRDefault="00227550" w:rsidP="00BB67B4">
      <w:pPr>
        <w:rPr>
          <w:rFonts w:ascii="Verdana" w:hAnsi="Verdana"/>
          <w:b/>
          <w:sz w:val="24"/>
          <w:szCs w:val="24"/>
        </w:rPr>
      </w:pPr>
    </w:p>
    <w:p w:rsidR="00717434" w:rsidRPr="009E1EC0" w:rsidRDefault="009E1EC0" w:rsidP="00BB67B4">
      <w:pPr>
        <w:rPr>
          <w:rFonts w:ascii="Verdana" w:hAnsi="Verdana"/>
          <w:i/>
          <w:sz w:val="20"/>
          <w:szCs w:val="20"/>
        </w:rPr>
      </w:pPr>
      <w:r w:rsidRPr="009E1EC0">
        <w:rPr>
          <w:rFonts w:ascii="Verdana" w:hAnsi="Verdana"/>
          <w:i/>
          <w:sz w:val="20"/>
          <w:szCs w:val="20"/>
        </w:rPr>
        <w:t>Součástí tohoto dokumentu jsou i 4 detailní mapy.</w:t>
      </w:r>
    </w:p>
    <w:sectPr w:rsidR="00717434" w:rsidRPr="009E1EC0" w:rsidSect="004067BF">
      <w:footerReference w:type="defaul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ECA" w:rsidRDefault="00555ECA" w:rsidP="00B36E6C">
      <w:pPr>
        <w:spacing w:after="0" w:line="240" w:lineRule="auto"/>
      </w:pPr>
      <w:r>
        <w:separator/>
      </w:r>
    </w:p>
  </w:endnote>
  <w:endnote w:type="continuationSeparator" w:id="0">
    <w:p w:rsidR="00555ECA" w:rsidRDefault="00555ECA" w:rsidP="00B36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BB0" w:rsidRDefault="00F73BB0" w:rsidP="00BB67B4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ECA" w:rsidRDefault="00555ECA" w:rsidP="00B36E6C">
      <w:pPr>
        <w:spacing w:after="0" w:line="240" w:lineRule="auto"/>
      </w:pPr>
      <w:r>
        <w:separator/>
      </w:r>
    </w:p>
  </w:footnote>
  <w:footnote w:type="continuationSeparator" w:id="0">
    <w:p w:rsidR="00555ECA" w:rsidRDefault="00555ECA" w:rsidP="00B36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wxieCDN2DMQwYOtY5+vkePlQSw=" w:salt="RtRZgAtuMLfE5YoE40H4j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B21274"/>
    <w:rsid w:val="00007573"/>
    <w:rsid w:val="00023A5D"/>
    <w:rsid w:val="000366F7"/>
    <w:rsid w:val="00040F93"/>
    <w:rsid w:val="00043014"/>
    <w:rsid w:val="0005290C"/>
    <w:rsid w:val="000E4872"/>
    <w:rsid w:val="0014070F"/>
    <w:rsid w:val="00154502"/>
    <w:rsid w:val="00170133"/>
    <w:rsid w:val="00192A32"/>
    <w:rsid w:val="001C1626"/>
    <w:rsid w:val="00227550"/>
    <w:rsid w:val="00242B8A"/>
    <w:rsid w:val="002464E3"/>
    <w:rsid w:val="00267A12"/>
    <w:rsid w:val="00275C17"/>
    <w:rsid w:val="002818A3"/>
    <w:rsid w:val="00282A0D"/>
    <w:rsid w:val="00286D43"/>
    <w:rsid w:val="002C7B6D"/>
    <w:rsid w:val="002F16FC"/>
    <w:rsid w:val="00376E8B"/>
    <w:rsid w:val="003934C2"/>
    <w:rsid w:val="003C224B"/>
    <w:rsid w:val="004067BF"/>
    <w:rsid w:val="004B3A0D"/>
    <w:rsid w:val="004F181A"/>
    <w:rsid w:val="00513392"/>
    <w:rsid w:val="00555ECA"/>
    <w:rsid w:val="00586DFA"/>
    <w:rsid w:val="005C0202"/>
    <w:rsid w:val="005D0BDC"/>
    <w:rsid w:val="005D2B24"/>
    <w:rsid w:val="005E1741"/>
    <w:rsid w:val="005E174E"/>
    <w:rsid w:val="00631336"/>
    <w:rsid w:val="006376B3"/>
    <w:rsid w:val="006436C1"/>
    <w:rsid w:val="00643BE0"/>
    <w:rsid w:val="00647386"/>
    <w:rsid w:val="0066578D"/>
    <w:rsid w:val="006871B9"/>
    <w:rsid w:val="00693949"/>
    <w:rsid w:val="006D37E6"/>
    <w:rsid w:val="00717434"/>
    <w:rsid w:val="0073213A"/>
    <w:rsid w:val="00742AB9"/>
    <w:rsid w:val="00762F7C"/>
    <w:rsid w:val="0076641D"/>
    <w:rsid w:val="00771726"/>
    <w:rsid w:val="007946C4"/>
    <w:rsid w:val="007A51FB"/>
    <w:rsid w:val="007B7F49"/>
    <w:rsid w:val="007C0AF5"/>
    <w:rsid w:val="007F0F19"/>
    <w:rsid w:val="00807AFE"/>
    <w:rsid w:val="0081569C"/>
    <w:rsid w:val="00824D57"/>
    <w:rsid w:val="00852F32"/>
    <w:rsid w:val="008B1040"/>
    <w:rsid w:val="008C58A8"/>
    <w:rsid w:val="008E0C5F"/>
    <w:rsid w:val="00944F4E"/>
    <w:rsid w:val="00955980"/>
    <w:rsid w:val="00964E91"/>
    <w:rsid w:val="009764D4"/>
    <w:rsid w:val="00992ABD"/>
    <w:rsid w:val="00997B31"/>
    <w:rsid w:val="009A2FBB"/>
    <w:rsid w:val="009E1EC0"/>
    <w:rsid w:val="009F269E"/>
    <w:rsid w:val="00A57A8B"/>
    <w:rsid w:val="00A6460C"/>
    <w:rsid w:val="00A66AB5"/>
    <w:rsid w:val="00B0100B"/>
    <w:rsid w:val="00B05C93"/>
    <w:rsid w:val="00B21274"/>
    <w:rsid w:val="00B36E6C"/>
    <w:rsid w:val="00B42B82"/>
    <w:rsid w:val="00B46D6A"/>
    <w:rsid w:val="00B93045"/>
    <w:rsid w:val="00BB67B4"/>
    <w:rsid w:val="00BC4E0F"/>
    <w:rsid w:val="00C227D9"/>
    <w:rsid w:val="00C34330"/>
    <w:rsid w:val="00C34CD8"/>
    <w:rsid w:val="00C34FEF"/>
    <w:rsid w:val="00C371B2"/>
    <w:rsid w:val="00C55AF1"/>
    <w:rsid w:val="00C70253"/>
    <w:rsid w:val="00C86672"/>
    <w:rsid w:val="00C90D49"/>
    <w:rsid w:val="00CA0664"/>
    <w:rsid w:val="00CA12AF"/>
    <w:rsid w:val="00CA7526"/>
    <w:rsid w:val="00CE7204"/>
    <w:rsid w:val="00D04CD4"/>
    <w:rsid w:val="00D309BC"/>
    <w:rsid w:val="00D54A1A"/>
    <w:rsid w:val="00D91252"/>
    <w:rsid w:val="00DA355E"/>
    <w:rsid w:val="00DB0099"/>
    <w:rsid w:val="00DB63CF"/>
    <w:rsid w:val="00DB6BC1"/>
    <w:rsid w:val="00DD4565"/>
    <w:rsid w:val="00DE2DC9"/>
    <w:rsid w:val="00DE3ED6"/>
    <w:rsid w:val="00DE73BB"/>
    <w:rsid w:val="00DF7A19"/>
    <w:rsid w:val="00E048A8"/>
    <w:rsid w:val="00E668EC"/>
    <w:rsid w:val="00E922BE"/>
    <w:rsid w:val="00EA5910"/>
    <w:rsid w:val="00EB40CB"/>
    <w:rsid w:val="00F13155"/>
    <w:rsid w:val="00F24DB0"/>
    <w:rsid w:val="00F32240"/>
    <w:rsid w:val="00F33058"/>
    <w:rsid w:val="00F43F0D"/>
    <w:rsid w:val="00F55012"/>
    <w:rsid w:val="00F73BB0"/>
    <w:rsid w:val="00F81D76"/>
    <w:rsid w:val="00FA4373"/>
    <w:rsid w:val="00FB0682"/>
    <w:rsid w:val="00FB2B12"/>
    <w:rsid w:val="00FB4025"/>
    <w:rsid w:val="00FE4EE9"/>
    <w:rsid w:val="00FF5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5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27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6E6C"/>
  </w:style>
  <w:style w:type="paragraph" w:styleId="Zpat">
    <w:name w:val="footer"/>
    <w:basedOn w:val="Normln"/>
    <w:link w:val="ZpatChar"/>
    <w:uiPriority w:val="99"/>
    <w:unhideWhenUsed/>
    <w:rsid w:val="00B36E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6E6C"/>
  </w:style>
  <w:style w:type="paragraph" w:styleId="Normlnweb">
    <w:name w:val="Normal (Web)"/>
    <w:basedOn w:val="Normln"/>
    <w:uiPriority w:val="99"/>
    <w:semiHidden/>
    <w:unhideWhenUsed/>
    <w:rsid w:val="0039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934C2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69394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5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65F47-40D1-4C3D-BAC5-4F547161C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314</Words>
  <Characters>1858</Characters>
  <Application>Microsoft Office Word</Application>
  <DocSecurity>8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Karafiátová 18, Olomouc, ČR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Spurný</dc:creator>
  <cp:keywords/>
  <dc:description/>
  <cp:lastModifiedBy>Marek Spurný</cp:lastModifiedBy>
  <cp:revision>49</cp:revision>
  <cp:lastPrinted>2011-02-26T15:01:00Z</cp:lastPrinted>
  <dcterms:created xsi:type="dcterms:W3CDTF">2010-11-28T13:37:00Z</dcterms:created>
  <dcterms:modified xsi:type="dcterms:W3CDTF">2011-09-14T12:31:00Z</dcterms:modified>
</cp:coreProperties>
</file>